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ascii="方正小标宋简体" w:hAnsi="黑体" w:eastAsia="方正小标宋简体"/>
          <w:sz w:val="36"/>
        </w:rPr>
      </w:pPr>
      <w:r>
        <w:rPr>
          <w:rFonts w:hint="eastAsia" w:ascii="方正小标宋简体" w:hAnsi="黑体" w:eastAsia="方正小标宋简体"/>
          <w:sz w:val="36"/>
        </w:rPr>
        <w:t>工信创业奖学金获奖学生现状汇总表</w:t>
      </w:r>
    </w:p>
    <w:tbl>
      <w:tblPr>
        <w:tblStyle w:val="4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450"/>
        <w:gridCol w:w="450"/>
        <w:gridCol w:w="734"/>
        <w:gridCol w:w="945"/>
        <w:gridCol w:w="780"/>
        <w:gridCol w:w="698"/>
        <w:gridCol w:w="699"/>
        <w:gridCol w:w="1072"/>
        <w:gridCol w:w="1713"/>
        <w:gridCol w:w="1115"/>
        <w:gridCol w:w="1254"/>
        <w:gridCol w:w="837"/>
        <w:gridCol w:w="741"/>
        <w:gridCol w:w="707"/>
        <w:gridCol w:w="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074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学校</w:t>
            </w:r>
          </w:p>
        </w:tc>
        <w:tc>
          <w:tcPr>
            <w:tcW w:w="450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奖项</w:t>
            </w:r>
          </w:p>
        </w:tc>
        <w:tc>
          <w:tcPr>
            <w:tcW w:w="450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姓名</w:t>
            </w:r>
          </w:p>
        </w:tc>
        <w:tc>
          <w:tcPr>
            <w:tcW w:w="2459" w:type="dxa"/>
            <w:gridSpan w:val="3"/>
            <w:noWrap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获奖时</w:t>
            </w:r>
          </w:p>
        </w:tc>
        <w:tc>
          <w:tcPr>
            <w:tcW w:w="9515" w:type="dxa"/>
            <w:gridSpan w:val="10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34" w:type="dxa"/>
            <w:vMerge w:val="restart"/>
            <w:noWrap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是否注册公司</w:t>
            </w:r>
          </w:p>
        </w:tc>
        <w:tc>
          <w:tcPr>
            <w:tcW w:w="945" w:type="dxa"/>
            <w:vMerge w:val="restart"/>
            <w:noWrap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是否获得过风险投资</w:t>
            </w:r>
          </w:p>
        </w:tc>
        <w:tc>
          <w:tcPr>
            <w:tcW w:w="780" w:type="dxa"/>
            <w:vMerge w:val="restart"/>
            <w:noWrap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是否休学创业</w:t>
            </w:r>
          </w:p>
        </w:tc>
        <w:tc>
          <w:tcPr>
            <w:tcW w:w="2469" w:type="dxa"/>
            <w:gridSpan w:val="3"/>
            <w:noWrap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未毕业</w:t>
            </w:r>
          </w:p>
        </w:tc>
        <w:tc>
          <w:tcPr>
            <w:tcW w:w="4919" w:type="dxa"/>
            <w:gridSpan w:val="4"/>
            <w:noWrap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毕业后创业</w:t>
            </w:r>
          </w:p>
        </w:tc>
        <w:tc>
          <w:tcPr>
            <w:tcW w:w="1448" w:type="dxa"/>
            <w:gridSpan w:val="2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毕业后就业</w:t>
            </w:r>
          </w:p>
        </w:tc>
        <w:tc>
          <w:tcPr>
            <w:tcW w:w="679" w:type="dxa"/>
            <w:vMerge w:val="restart"/>
            <w:noWrap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074" w:type="dxa"/>
            <w:vMerge w:val="continue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450" w:type="dxa"/>
            <w:vMerge w:val="continue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450" w:type="dxa"/>
            <w:vMerge w:val="continue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34" w:type="dxa"/>
            <w:vMerge w:val="continue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945" w:type="dxa"/>
            <w:vMerge w:val="continue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698" w:type="dxa"/>
            <w:noWrap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是否继续创业</w:t>
            </w:r>
          </w:p>
        </w:tc>
        <w:tc>
          <w:tcPr>
            <w:tcW w:w="699" w:type="dxa"/>
            <w:noWrap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是否注册公司</w:t>
            </w:r>
          </w:p>
        </w:tc>
        <w:tc>
          <w:tcPr>
            <w:tcW w:w="1072" w:type="dxa"/>
            <w:noWrap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是否获得风险投资</w:t>
            </w:r>
          </w:p>
        </w:tc>
        <w:tc>
          <w:tcPr>
            <w:tcW w:w="1713" w:type="dxa"/>
            <w:noWrap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创业项目是否为申报奖学金时的项目</w:t>
            </w:r>
          </w:p>
        </w:tc>
        <w:tc>
          <w:tcPr>
            <w:tcW w:w="1115" w:type="dxa"/>
            <w:noWrap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是否注册公司</w:t>
            </w:r>
          </w:p>
        </w:tc>
        <w:tc>
          <w:tcPr>
            <w:tcW w:w="1254" w:type="dxa"/>
            <w:noWrap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是否获得风险投资</w:t>
            </w:r>
          </w:p>
        </w:tc>
        <w:tc>
          <w:tcPr>
            <w:tcW w:w="837" w:type="dxa"/>
            <w:noWrap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是否盈利</w:t>
            </w:r>
          </w:p>
        </w:tc>
        <w:tc>
          <w:tcPr>
            <w:tcW w:w="741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单位</w:t>
            </w:r>
          </w:p>
        </w:tc>
        <w:tc>
          <w:tcPr>
            <w:tcW w:w="707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职位</w:t>
            </w:r>
          </w:p>
        </w:tc>
        <w:tc>
          <w:tcPr>
            <w:tcW w:w="679" w:type="dxa"/>
            <w:vMerge w:val="continue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74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50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50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34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45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80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98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99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72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13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15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54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37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41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7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79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74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50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50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34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45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80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98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99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72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13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15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54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37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41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7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79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74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50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50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34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45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80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98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99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72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13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15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54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37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41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7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79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74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50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50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34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45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80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98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99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72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13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15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54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37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41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7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79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74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50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50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34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45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80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98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99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72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13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15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54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37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41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7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79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74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50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50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34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45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80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98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99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72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13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15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54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37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41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7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79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74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50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50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34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45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80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98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99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72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13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15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54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37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41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7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79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74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50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50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34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45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80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98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99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72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13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15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54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37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41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7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79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66"/>
    <w:rsid w:val="00102C32"/>
    <w:rsid w:val="00BD7166"/>
    <w:rsid w:val="3D780D7B"/>
    <w:rsid w:val="65246C9C"/>
    <w:rsid w:val="7FC3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507</Characters>
  <Lines>4</Lines>
  <Paragraphs>1</Paragraphs>
  <TotalTime>1</TotalTime>
  <ScaleCrop>false</ScaleCrop>
  <LinksUpToDate>false</LinksUpToDate>
  <CharactersWithSpaces>594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2018-12-26T01:47:00Z</dcterms:created>
  <dc:creator>Shang Songtian</dc:creator>
  <cp:lastModifiedBy>sunxiyan</cp:lastModifiedBy>
  <dcterms:modified xsi:type="dcterms:W3CDTF">2018-12-28T03:40:30Z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