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华文中宋" w:hAnsi="华文中宋" w:eastAsia="华文中宋" w:cs="Times New Roman"/>
          <w:b/>
          <w:bCs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bCs/>
          <w:sz w:val="44"/>
          <w:szCs w:val="44"/>
        </w:rPr>
        <w:t>人文学院</w:t>
      </w:r>
      <w:r>
        <w:rPr>
          <w:rFonts w:hint="eastAsia" w:ascii="华文中宋" w:hAnsi="华文中宋" w:eastAsia="华文中宋" w:cs="Times New Roman"/>
          <w:b/>
          <w:bCs/>
          <w:sz w:val="44"/>
          <w:szCs w:val="44"/>
          <w:lang w:val="en-US" w:eastAsia="zh-CN"/>
        </w:rPr>
        <w:t>非全日制</w:t>
      </w:r>
      <w:r>
        <w:rPr>
          <w:rFonts w:hint="eastAsia" w:ascii="华文中宋" w:hAnsi="华文中宋" w:eastAsia="华文中宋" w:cs="Times New Roman"/>
          <w:b/>
          <w:bCs/>
          <w:sz w:val="44"/>
          <w:szCs w:val="44"/>
        </w:rPr>
        <w:t>优秀个人登记表</w:t>
      </w:r>
    </w:p>
    <w:tbl>
      <w:tblPr>
        <w:tblStyle w:val="2"/>
        <w:tblW w:w="8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260"/>
        <w:gridCol w:w="1387"/>
        <w:gridCol w:w="1193"/>
        <w:gridCol w:w="1531"/>
        <w:gridCol w:w="869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84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本人情况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姓名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申请称号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84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napToGrid w:val="0"/>
              <w:spacing w:line="204" w:lineRule="auto"/>
              <w:jc w:val="center"/>
              <w:rPr>
                <w:rFonts w:hint="default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所在年级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84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所在专业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导师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84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学习成绩</w:t>
            </w:r>
          </w:p>
        </w:tc>
        <w:tc>
          <w:tcPr>
            <w:tcW w:w="7353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优秀率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：</w:t>
            </w:r>
            <w:r>
              <w:rPr>
                <w:rFonts w:ascii="华文中宋" w:hAnsi="华文中宋" w:eastAsia="华文中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华文中宋" w:hAnsi="华文中宋" w:eastAsia="华文中宋"/>
                <w:sz w:val="24"/>
                <w:szCs w:val="24"/>
                <w:u w:val="single"/>
              </w:rPr>
              <w:t xml:space="preserve"> /</w:t>
            </w:r>
            <w:r>
              <w:rPr>
                <w:rFonts w:ascii="华文中宋" w:hAnsi="华文中宋" w:eastAsia="华文中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（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90分及其以上的科目数</w:t>
            </w:r>
            <w:r>
              <w:rPr>
                <w:rFonts w:ascii="华文中宋" w:hAnsi="华文中宋" w:eastAsia="华文中宋"/>
                <w:sz w:val="24"/>
                <w:szCs w:val="24"/>
              </w:rPr>
              <w:t>/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总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科目数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84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</w:p>
        </w:tc>
        <w:tc>
          <w:tcPr>
            <w:tcW w:w="7353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优良率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：</w:t>
            </w:r>
            <w:r>
              <w:rPr>
                <w:rFonts w:hint="eastAsia" w:ascii="华文中宋" w:hAnsi="华文中宋" w:eastAsia="华文中宋"/>
                <w:sz w:val="24"/>
                <w:szCs w:val="24"/>
                <w:u w:val="single"/>
              </w:rPr>
              <w:t xml:space="preserve">     /   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（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80分及其</w:t>
            </w:r>
            <w:bookmarkStart w:id="0" w:name="_GoBack"/>
            <w:bookmarkEnd w:id="0"/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以上的科目数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/总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科目数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128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sz w:val="24"/>
                <w:szCs w:val="24"/>
                <w:lang w:val="en-US" w:eastAsia="zh-CN"/>
              </w:rPr>
              <w:t>在校期间受过何种奖励</w:t>
            </w:r>
          </w:p>
        </w:tc>
        <w:tc>
          <w:tcPr>
            <w:tcW w:w="7353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28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sz w:val="24"/>
                <w:szCs w:val="24"/>
                <w:lang w:val="en-US" w:eastAsia="zh-CN"/>
              </w:rPr>
              <w:t>学生干部任职情况</w:t>
            </w:r>
          </w:p>
        </w:tc>
        <w:tc>
          <w:tcPr>
            <w:tcW w:w="7353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128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sz w:val="24"/>
                <w:szCs w:val="24"/>
                <w:lang w:val="en-US" w:eastAsia="zh-CN"/>
              </w:rPr>
              <w:t>科研创新成果</w:t>
            </w:r>
          </w:p>
        </w:tc>
        <w:tc>
          <w:tcPr>
            <w:tcW w:w="7353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128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华文中宋" w:hAnsi="华文中宋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sz w:val="24"/>
                <w:szCs w:val="24"/>
                <w:lang w:val="en-US" w:eastAsia="zh-CN"/>
              </w:rPr>
              <w:t>参加集体活动经历</w:t>
            </w:r>
          </w:p>
        </w:tc>
        <w:tc>
          <w:tcPr>
            <w:tcW w:w="7353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28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学院意见</w:t>
            </w:r>
          </w:p>
        </w:tc>
        <w:tc>
          <w:tcPr>
            <w:tcW w:w="7353" w:type="dxa"/>
            <w:gridSpan w:val="6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sz w:val="24"/>
                <w:szCs w:val="24"/>
                <w:lang w:val="en-US" w:eastAsia="zh-CN"/>
              </w:rPr>
              <w:t xml:space="preserve">                                            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sz w:val="24"/>
                <w:szCs w:val="24"/>
                <w:lang w:val="en-US" w:eastAsia="zh-CN"/>
              </w:rPr>
              <w:t>负责人：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92FA7"/>
    <w:rsid w:val="6599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2021-11-03T02:47:00Z</dcterms:created>
  <dc:creator>王姝婷</dc:creator>
  <cp:lastModifiedBy>王姝婷</cp:lastModifiedBy>
  <dcterms:modified xsi:type="dcterms:W3CDTF">2021-11-03T02:49:36Z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F8A6D6F03A1F4D50B76665BA54DA8B86</vt:lpwstr>
  </property>
</Properties>
</file>